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673" w:rsidRPr="006D446E" w:rsidRDefault="00992673" w:rsidP="006D446E">
      <w:pPr>
        <w:spacing w:line="480" w:lineRule="auto"/>
        <w:jc w:val="both"/>
        <w:rPr>
          <w:rFonts w:ascii="Times New Roman" w:hAnsi="Times New Roman" w:cs="Times New Roman"/>
          <w:sz w:val="24"/>
        </w:rPr>
      </w:pPr>
      <w:r w:rsidRPr="006D446E">
        <w:rPr>
          <w:rFonts w:ascii="Times New Roman" w:hAnsi="Times New Roman" w:cs="Times New Roman"/>
          <w:sz w:val="24"/>
        </w:rPr>
        <w:t>Student’s Name</w:t>
      </w:r>
    </w:p>
    <w:p w:rsidR="00992673" w:rsidRPr="006D446E" w:rsidRDefault="00992673" w:rsidP="006D446E">
      <w:pPr>
        <w:spacing w:line="480" w:lineRule="auto"/>
        <w:jc w:val="both"/>
        <w:rPr>
          <w:rFonts w:ascii="Times New Roman" w:hAnsi="Times New Roman" w:cs="Times New Roman"/>
          <w:sz w:val="24"/>
        </w:rPr>
      </w:pPr>
      <w:r w:rsidRPr="006D446E">
        <w:rPr>
          <w:rFonts w:ascii="Times New Roman" w:hAnsi="Times New Roman" w:cs="Times New Roman"/>
          <w:sz w:val="24"/>
        </w:rPr>
        <w:t>Professor’s Name</w:t>
      </w:r>
    </w:p>
    <w:p w:rsidR="00992673" w:rsidRPr="006D446E" w:rsidRDefault="00992673" w:rsidP="006D446E">
      <w:pPr>
        <w:spacing w:line="480" w:lineRule="auto"/>
        <w:jc w:val="both"/>
        <w:rPr>
          <w:rFonts w:ascii="Times New Roman" w:hAnsi="Times New Roman" w:cs="Times New Roman"/>
          <w:sz w:val="24"/>
        </w:rPr>
      </w:pPr>
      <w:r w:rsidRPr="006D446E">
        <w:rPr>
          <w:rFonts w:ascii="Times New Roman" w:hAnsi="Times New Roman" w:cs="Times New Roman"/>
          <w:sz w:val="24"/>
        </w:rPr>
        <w:t>Course</w:t>
      </w:r>
    </w:p>
    <w:p w:rsidR="00992673" w:rsidRPr="006D446E" w:rsidRDefault="00992673" w:rsidP="006D446E">
      <w:pPr>
        <w:spacing w:line="480" w:lineRule="auto"/>
        <w:jc w:val="both"/>
        <w:rPr>
          <w:rFonts w:ascii="Times New Roman" w:hAnsi="Times New Roman" w:cs="Times New Roman"/>
          <w:sz w:val="24"/>
        </w:rPr>
      </w:pPr>
      <w:r w:rsidRPr="006D446E">
        <w:rPr>
          <w:rFonts w:ascii="Times New Roman" w:hAnsi="Times New Roman" w:cs="Times New Roman"/>
          <w:sz w:val="24"/>
        </w:rPr>
        <w:t>Due Date</w:t>
      </w:r>
    </w:p>
    <w:p w:rsidR="002F3ECF" w:rsidRPr="006D446E" w:rsidRDefault="002F3ECF" w:rsidP="006D446E">
      <w:pPr>
        <w:spacing w:line="480" w:lineRule="auto"/>
        <w:jc w:val="center"/>
        <w:rPr>
          <w:rFonts w:ascii="Times New Roman" w:hAnsi="Times New Roman" w:cs="Times New Roman"/>
          <w:b/>
          <w:sz w:val="24"/>
          <w:u w:val="single"/>
        </w:rPr>
      </w:pPr>
      <w:r w:rsidRPr="006D446E">
        <w:rPr>
          <w:rFonts w:ascii="Times New Roman" w:hAnsi="Times New Roman" w:cs="Times New Roman"/>
          <w:b/>
          <w:sz w:val="24"/>
          <w:u w:val="single"/>
        </w:rPr>
        <w:t>Gender Roles and Stereotypes in Disney’s Animated Films</w:t>
      </w:r>
    </w:p>
    <w:p w:rsidR="00120B74" w:rsidRPr="006D446E" w:rsidRDefault="00407B90" w:rsidP="006D446E">
      <w:pPr>
        <w:spacing w:line="480" w:lineRule="auto"/>
        <w:ind w:firstLine="720"/>
        <w:jc w:val="both"/>
        <w:rPr>
          <w:rFonts w:ascii="Times New Roman" w:hAnsi="Times New Roman" w:cs="Times New Roman"/>
          <w:sz w:val="24"/>
        </w:rPr>
      </w:pPr>
      <w:r w:rsidRPr="006D446E">
        <w:rPr>
          <w:rFonts w:ascii="Times New Roman" w:hAnsi="Times New Roman" w:cs="Times New Roman"/>
          <w:sz w:val="24"/>
        </w:rPr>
        <w:t>One of the main themes that runs through virtually all of Disney’</w:t>
      </w:r>
      <w:r w:rsidR="00F97559" w:rsidRPr="006D446E">
        <w:rPr>
          <w:rFonts w:ascii="Times New Roman" w:hAnsi="Times New Roman" w:cs="Times New Roman"/>
          <w:sz w:val="24"/>
        </w:rPr>
        <w:t>s animated films is the theme</w:t>
      </w:r>
      <w:r w:rsidRPr="006D446E">
        <w:rPr>
          <w:rFonts w:ascii="Times New Roman" w:hAnsi="Times New Roman" w:cs="Times New Roman"/>
          <w:sz w:val="24"/>
        </w:rPr>
        <w:t xml:space="preserve"> of </w:t>
      </w:r>
      <w:r w:rsidR="00120B74" w:rsidRPr="006D446E">
        <w:rPr>
          <w:rFonts w:ascii="Times New Roman" w:hAnsi="Times New Roman" w:cs="Times New Roman"/>
          <w:sz w:val="24"/>
        </w:rPr>
        <w:t xml:space="preserve">Gender </w:t>
      </w:r>
      <w:r w:rsidRPr="006D446E">
        <w:rPr>
          <w:rFonts w:ascii="Times New Roman" w:hAnsi="Times New Roman" w:cs="Times New Roman"/>
          <w:sz w:val="24"/>
        </w:rPr>
        <w:t>roles and stereotypes.</w:t>
      </w:r>
      <w:r w:rsidR="00F97559" w:rsidRPr="006D446E">
        <w:rPr>
          <w:rFonts w:ascii="Times New Roman" w:hAnsi="Times New Roman" w:cs="Times New Roman"/>
          <w:sz w:val="24"/>
        </w:rPr>
        <w:t xml:space="preserve"> </w:t>
      </w:r>
      <w:r w:rsidR="009C4FA9" w:rsidRPr="006D446E">
        <w:rPr>
          <w:rFonts w:ascii="Times New Roman" w:hAnsi="Times New Roman" w:cs="Times New Roman"/>
          <w:sz w:val="24"/>
        </w:rPr>
        <w:t>The world we live today has a wide range of cultural beliefs that place men and women in totally differen</w:t>
      </w:r>
      <w:bookmarkStart w:id="0" w:name="_GoBack"/>
      <w:bookmarkEnd w:id="0"/>
      <w:r w:rsidR="009C4FA9" w:rsidRPr="006D446E">
        <w:rPr>
          <w:rFonts w:ascii="Times New Roman" w:hAnsi="Times New Roman" w:cs="Times New Roman"/>
          <w:sz w:val="24"/>
        </w:rPr>
        <w:t>t positions within the society. Disney’s animated films go a long way in portraying the different stereotypes that the society has over men and women. The society as well is structured in a manner that assigns different roles and duties to men and women, something that Disney’s animated films have done a great deal of effort in bringing out.</w:t>
      </w:r>
      <w:r w:rsidR="00C65765" w:rsidRPr="006D446E">
        <w:rPr>
          <w:rFonts w:ascii="Times New Roman" w:hAnsi="Times New Roman" w:cs="Times New Roman"/>
          <w:sz w:val="24"/>
        </w:rPr>
        <w:t xml:space="preserve"> </w:t>
      </w:r>
      <w:r w:rsidR="00AC7E7B" w:rsidRPr="006D446E">
        <w:rPr>
          <w:rFonts w:ascii="Times New Roman" w:hAnsi="Times New Roman" w:cs="Times New Roman"/>
          <w:sz w:val="24"/>
        </w:rPr>
        <w:t xml:space="preserve">The Disney’s animated films place the female gender in a position lower than that of the male gender, something that negatively stereotypes the female gender </w:t>
      </w:r>
      <w:r w:rsidR="00AC7E7B" w:rsidRPr="006D446E">
        <w:rPr>
          <w:rFonts w:ascii="Times New Roman" w:hAnsi="Times New Roman" w:cs="Times New Roman"/>
          <w:sz w:val="24"/>
        </w:rPr>
        <w:t>within the society</w:t>
      </w:r>
      <w:r w:rsidR="00AC7E7B" w:rsidRPr="006D446E">
        <w:rPr>
          <w:rFonts w:ascii="Times New Roman" w:hAnsi="Times New Roman" w:cs="Times New Roman"/>
          <w:sz w:val="24"/>
        </w:rPr>
        <w:t>.</w:t>
      </w:r>
    </w:p>
    <w:p w:rsidR="00E109C1" w:rsidRPr="006D446E" w:rsidRDefault="00377B36" w:rsidP="006D446E">
      <w:pPr>
        <w:spacing w:line="480" w:lineRule="auto"/>
        <w:ind w:firstLine="720"/>
        <w:jc w:val="both"/>
        <w:rPr>
          <w:rFonts w:ascii="Times New Roman" w:hAnsi="Times New Roman" w:cs="Times New Roman"/>
          <w:sz w:val="24"/>
        </w:rPr>
      </w:pPr>
      <w:r w:rsidRPr="006D446E">
        <w:rPr>
          <w:rFonts w:ascii="Times New Roman" w:hAnsi="Times New Roman" w:cs="Times New Roman"/>
          <w:sz w:val="24"/>
        </w:rPr>
        <w:t xml:space="preserve">One of Disney’s animated films in which the theme of gender roles and stereotypes is extensively explored is the </w:t>
      </w:r>
      <w:r w:rsidR="008D6466" w:rsidRPr="006D446E">
        <w:rPr>
          <w:rFonts w:ascii="Times New Roman" w:hAnsi="Times New Roman" w:cs="Times New Roman"/>
          <w:sz w:val="24"/>
        </w:rPr>
        <w:t xml:space="preserve">“Mulan.” </w:t>
      </w:r>
      <w:r w:rsidR="00945CC6" w:rsidRPr="006D446E">
        <w:rPr>
          <w:rFonts w:ascii="Times New Roman" w:hAnsi="Times New Roman" w:cs="Times New Roman"/>
          <w:sz w:val="24"/>
        </w:rPr>
        <w:t>The animated Disney’s “</w:t>
      </w:r>
      <w:r w:rsidR="00E109C1" w:rsidRPr="006D446E">
        <w:rPr>
          <w:rFonts w:ascii="Times New Roman" w:hAnsi="Times New Roman" w:cs="Times New Roman"/>
          <w:sz w:val="24"/>
        </w:rPr>
        <w:t>Mu</w:t>
      </w:r>
      <w:r w:rsidR="00945CC6" w:rsidRPr="006D446E">
        <w:rPr>
          <w:rFonts w:ascii="Times New Roman" w:hAnsi="Times New Roman" w:cs="Times New Roman"/>
          <w:sz w:val="24"/>
        </w:rPr>
        <w:t xml:space="preserve">lan” is a film that features Mullan as the main character. In this film, </w:t>
      </w:r>
      <w:r w:rsidR="00AE20D9" w:rsidRPr="006D446E">
        <w:rPr>
          <w:rFonts w:ascii="Times New Roman" w:hAnsi="Times New Roman" w:cs="Times New Roman"/>
          <w:sz w:val="24"/>
        </w:rPr>
        <w:t xml:space="preserve">and according to an article by Soren Hough (2016), </w:t>
      </w:r>
      <w:r w:rsidR="00945CC6" w:rsidRPr="006D446E">
        <w:rPr>
          <w:rFonts w:ascii="Times New Roman" w:hAnsi="Times New Roman" w:cs="Times New Roman"/>
          <w:sz w:val="24"/>
        </w:rPr>
        <w:t xml:space="preserve">women are considered to be damsels and only existing so that men can fight over them or struggle to bail them out of different kinds of danger. </w:t>
      </w:r>
      <w:r w:rsidR="00057201" w:rsidRPr="006D446E">
        <w:rPr>
          <w:rFonts w:ascii="Times New Roman" w:hAnsi="Times New Roman" w:cs="Times New Roman"/>
          <w:sz w:val="24"/>
        </w:rPr>
        <w:t xml:space="preserve">A good example of this </w:t>
      </w:r>
      <w:r w:rsidR="00945CC6" w:rsidRPr="006D446E">
        <w:rPr>
          <w:rFonts w:ascii="Times New Roman" w:hAnsi="Times New Roman" w:cs="Times New Roman"/>
          <w:sz w:val="24"/>
        </w:rPr>
        <w:t>very negative gender stereotype towards women in the society</w:t>
      </w:r>
      <w:r w:rsidR="00057201" w:rsidRPr="006D446E">
        <w:rPr>
          <w:rFonts w:ascii="Times New Roman" w:hAnsi="Times New Roman" w:cs="Times New Roman"/>
          <w:sz w:val="24"/>
        </w:rPr>
        <w:t xml:space="preserve"> is seen in Disney’s animated “Cinderella” of 1950. In this film, a young and pretty girl is turned into a servant by her cruel step mother and step sisters </w:t>
      </w:r>
      <w:r w:rsidR="0002583A" w:rsidRPr="006D446E">
        <w:rPr>
          <w:rFonts w:ascii="Times New Roman" w:hAnsi="Times New Roman" w:cs="Times New Roman"/>
          <w:sz w:val="24"/>
        </w:rPr>
        <w:t>who are envious of her natural beauty</w:t>
      </w:r>
      <w:r w:rsidR="00945CC6" w:rsidRPr="006D446E">
        <w:rPr>
          <w:rFonts w:ascii="Times New Roman" w:hAnsi="Times New Roman" w:cs="Times New Roman"/>
          <w:sz w:val="24"/>
        </w:rPr>
        <w:t xml:space="preserve">. </w:t>
      </w:r>
      <w:r w:rsidR="0002583A" w:rsidRPr="006D446E">
        <w:rPr>
          <w:rFonts w:ascii="Times New Roman" w:hAnsi="Times New Roman" w:cs="Times New Roman"/>
          <w:sz w:val="24"/>
        </w:rPr>
        <w:t xml:space="preserve">With such a cruel family, Cinderella’s main duties revolve around cooking and scrubbing the floor. The end of this kind of slavery and mistreatment that Cinderella is subjected </w:t>
      </w:r>
      <w:r w:rsidR="0002583A" w:rsidRPr="006D446E">
        <w:rPr>
          <w:rFonts w:ascii="Times New Roman" w:hAnsi="Times New Roman" w:cs="Times New Roman"/>
          <w:sz w:val="24"/>
        </w:rPr>
        <w:lastRenderedPageBreak/>
        <w:t xml:space="preserve">to will only be ended by Prince Charming when she finally finds him (Nandini </w:t>
      </w:r>
      <w:proofErr w:type="spellStart"/>
      <w:r w:rsidR="0002583A" w:rsidRPr="006D446E">
        <w:rPr>
          <w:rFonts w:ascii="Times New Roman" w:hAnsi="Times New Roman" w:cs="Times New Roman"/>
          <w:sz w:val="24"/>
        </w:rPr>
        <w:t>Maity</w:t>
      </w:r>
      <w:proofErr w:type="spellEnd"/>
      <w:r w:rsidR="0002583A" w:rsidRPr="006D446E">
        <w:rPr>
          <w:rFonts w:ascii="Times New Roman" w:hAnsi="Times New Roman" w:cs="Times New Roman"/>
          <w:sz w:val="24"/>
        </w:rPr>
        <w:t xml:space="preserve">). </w:t>
      </w:r>
      <w:r w:rsidR="00945CC6" w:rsidRPr="006D446E">
        <w:rPr>
          <w:rFonts w:ascii="Times New Roman" w:hAnsi="Times New Roman" w:cs="Times New Roman"/>
          <w:sz w:val="24"/>
        </w:rPr>
        <w:t xml:space="preserve">By this kind of stereotyping, women are seen as very week beings who have to remain dependent on their male counterparts at all time of their lives. </w:t>
      </w:r>
      <w:r w:rsidR="003A48BC" w:rsidRPr="006D446E">
        <w:rPr>
          <w:rFonts w:ascii="Times New Roman" w:hAnsi="Times New Roman" w:cs="Times New Roman"/>
          <w:sz w:val="24"/>
        </w:rPr>
        <w:t xml:space="preserve">Considering women to be in existence for the sole reason of men to fight over them has a very negative implication on the female gender as it gives the impression that women have no any other role in the society rather than to be used by men to fulfil their pleasures. </w:t>
      </w:r>
    </w:p>
    <w:p w:rsidR="000E2288" w:rsidRPr="006D446E" w:rsidRDefault="00E109C1" w:rsidP="006D446E">
      <w:pPr>
        <w:spacing w:line="480" w:lineRule="auto"/>
        <w:ind w:firstLine="720"/>
        <w:jc w:val="both"/>
        <w:rPr>
          <w:rFonts w:ascii="Times New Roman" w:hAnsi="Times New Roman" w:cs="Times New Roman"/>
          <w:sz w:val="24"/>
        </w:rPr>
      </w:pPr>
      <w:r w:rsidRPr="006D446E">
        <w:rPr>
          <w:rFonts w:ascii="Times New Roman" w:hAnsi="Times New Roman" w:cs="Times New Roman"/>
          <w:sz w:val="24"/>
        </w:rPr>
        <w:t>Right from the beginning of the “Mulan” animated film, the value of women is tied to their external beauty and the ability of such beauty to attract men to them. For this reas</w:t>
      </w:r>
      <w:r w:rsidR="00B80712" w:rsidRPr="006D446E">
        <w:rPr>
          <w:rFonts w:ascii="Times New Roman" w:hAnsi="Times New Roman" w:cs="Times New Roman"/>
          <w:sz w:val="24"/>
        </w:rPr>
        <w:t>on, young women are trained to be submissive to men so that they can win husbands to themselves. “Honor to Us All” is “Mulan’s” first song in which other women are busy bathing and clothing her all in the name of preparing her and enhancing her beauty to match that of a doll. As other women are doing this to her, the only advice they are giving to Mulan is that her beautiful appearance and good manners will win her a very nice husband, something that will not only be good to herself, but which will also bring such a big honor to her entire film.</w:t>
      </w:r>
      <w:r w:rsidR="00BC6D8E" w:rsidRPr="006D446E">
        <w:rPr>
          <w:rFonts w:ascii="Times New Roman" w:hAnsi="Times New Roman" w:cs="Times New Roman"/>
          <w:sz w:val="24"/>
        </w:rPr>
        <w:t xml:space="preserve"> A similar stereotype is seen in an article by Peggy Orenstein (2006) when a mother takes her daughter to a dentist. The denti</w:t>
      </w:r>
      <w:r w:rsidR="002578F2" w:rsidRPr="006D446E">
        <w:rPr>
          <w:rFonts w:ascii="Times New Roman" w:hAnsi="Times New Roman" w:cs="Times New Roman"/>
          <w:sz w:val="24"/>
        </w:rPr>
        <w:t>st is</w:t>
      </w:r>
      <w:r w:rsidR="00BC6D8E" w:rsidRPr="006D446E">
        <w:rPr>
          <w:rFonts w:ascii="Times New Roman" w:hAnsi="Times New Roman" w:cs="Times New Roman"/>
          <w:sz w:val="24"/>
        </w:rPr>
        <w:t xml:space="preserve"> amazed by the young girl’s beauty and quickly brands her a “princess</w:t>
      </w:r>
      <w:r w:rsidR="002578F2" w:rsidRPr="006D446E">
        <w:rPr>
          <w:rFonts w:ascii="Times New Roman" w:hAnsi="Times New Roman" w:cs="Times New Roman"/>
          <w:sz w:val="24"/>
        </w:rPr>
        <w:t>.</w:t>
      </w:r>
      <w:r w:rsidR="00BC6D8E" w:rsidRPr="006D446E">
        <w:rPr>
          <w:rFonts w:ascii="Times New Roman" w:hAnsi="Times New Roman" w:cs="Times New Roman"/>
          <w:sz w:val="24"/>
        </w:rPr>
        <w:t>”</w:t>
      </w:r>
      <w:r w:rsidR="002578F2" w:rsidRPr="006D446E">
        <w:rPr>
          <w:rFonts w:ascii="Times New Roman" w:hAnsi="Times New Roman" w:cs="Times New Roman"/>
          <w:sz w:val="24"/>
        </w:rPr>
        <w:t xml:space="preserve"> On hearing this, the mother gets angry as she knows the title “princess” is only but an expression of men’s admiration of beauty and this is why she even raises her voice at the dentist. </w:t>
      </w:r>
      <w:r w:rsidR="0093522B" w:rsidRPr="006D446E">
        <w:rPr>
          <w:rFonts w:ascii="Times New Roman" w:hAnsi="Times New Roman" w:cs="Times New Roman"/>
          <w:sz w:val="24"/>
        </w:rPr>
        <w:t xml:space="preserve">In this way, </w:t>
      </w:r>
      <w:r w:rsidR="000E2288" w:rsidRPr="006D446E">
        <w:rPr>
          <w:rFonts w:ascii="Times New Roman" w:hAnsi="Times New Roman" w:cs="Times New Roman"/>
          <w:sz w:val="24"/>
        </w:rPr>
        <w:t>females are given the role of enticing men in the society. The life a woman is tied around of that of a man, implying that man is the reason why a woman exists.</w:t>
      </w:r>
      <w:r w:rsidR="005019C8" w:rsidRPr="006D446E">
        <w:rPr>
          <w:rFonts w:ascii="Times New Roman" w:hAnsi="Times New Roman" w:cs="Times New Roman"/>
          <w:sz w:val="24"/>
        </w:rPr>
        <w:t xml:space="preserve"> This is seen in another Disney</w:t>
      </w:r>
      <w:r w:rsidR="00057201" w:rsidRPr="006D446E">
        <w:rPr>
          <w:rFonts w:ascii="Times New Roman" w:hAnsi="Times New Roman" w:cs="Times New Roman"/>
          <w:sz w:val="24"/>
        </w:rPr>
        <w:t xml:space="preserve">’s animated film, “The Little Mermaid” in which Ariel is unable to realize her desire of remaining a human on her own without being helped by Eric’s kiss after sacrificing her melodious voice for her legs (Nandini </w:t>
      </w:r>
      <w:proofErr w:type="spellStart"/>
      <w:r w:rsidR="00057201" w:rsidRPr="006D446E">
        <w:rPr>
          <w:rFonts w:ascii="Times New Roman" w:hAnsi="Times New Roman" w:cs="Times New Roman"/>
          <w:sz w:val="24"/>
        </w:rPr>
        <w:t>Maity</w:t>
      </w:r>
      <w:proofErr w:type="spellEnd"/>
      <w:r w:rsidR="00057201" w:rsidRPr="006D446E">
        <w:rPr>
          <w:rFonts w:ascii="Times New Roman" w:hAnsi="Times New Roman" w:cs="Times New Roman"/>
          <w:sz w:val="24"/>
        </w:rPr>
        <w:t xml:space="preserve">). </w:t>
      </w:r>
    </w:p>
    <w:p w:rsidR="00204400" w:rsidRPr="006D446E" w:rsidRDefault="000E2288" w:rsidP="006D446E">
      <w:pPr>
        <w:spacing w:line="480" w:lineRule="auto"/>
        <w:ind w:firstLine="720"/>
        <w:jc w:val="both"/>
        <w:rPr>
          <w:rFonts w:ascii="Times New Roman" w:hAnsi="Times New Roman" w:cs="Times New Roman"/>
          <w:sz w:val="24"/>
        </w:rPr>
      </w:pPr>
      <w:r w:rsidRPr="006D446E">
        <w:rPr>
          <w:rFonts w:ascii="Times New Roman" w:hAnsi="Times New Roman" w:cs="Times New Roman"/>
          <w:sz w:val="24"/>
        </w:rPr>
        <w:lastRenderedPageBreak/>
        <w:t>However, d</w:t>
      </w:r>
      <w:r w:rsidR="003A48BC" w:rsidRPr="006D446E">
        <w:rPr>
          <w:rFonts w:ascii="Times New Roman" w:hAnsi="Times New Roman" w:cs="Times New Roman"/>
          <w:sz w:val="24"/>
        </w:rPr>
        <w:t>espite showing this kind of negative stereotype towards women in the society, Disney’s “</w:t>
      </w:r>
      <w:r w:rsidR="00E109C1" w:rsidRPr="006D446E">
        <w:rPr>
          <w:rFonts w:ascii="Times New Roman" w:hAnsi="Times New Roman" w:cs="Times New Roman"/>
          <w:sz w:val="24"/>
        </w:rPr>
        <w:t>Mulan</w:t>
      </w:r>
      <w:r w:rsidR="003A48BC" w:rsidRPr="006D446E">
        <w:rPr>
          <w:rFonts w:ascii="Times New Roman" w:hAnsi="Times New Roman" w:cs="Times New Roman"/>
          <w:sz w:val="24"/>
        </w:rPr>
        <w:t xml:space="preserve">” goes a long way to challenge this kind </w:t>
      </w:r>
      <w:r w:rsidRPr="006D446E">
        <w:rPr>
          <w:rFonts w:ascii="Times New Roman" w:hAnsi="Times New Roman" w:cs="Times New Roman"/>
          <w:sz w:val="24"/>
        </w:rPr>
        <w:t xml:space="preserve">of </w:t>
      </w:r>
      <w:r w:rsidR="003A48BC" w:rsidRPr="006D446E">
        <w:rPr>
          <w:rFonts w:ascii="Times New Roman" w:hAnsi="Times New Roman" w:cs="Times New Roman"/>
          <w:sz w:val="24"/>
        </w:rPr>
        <w:t xml:space="preserve">gender role and succeeds in tainting a totally different </w:t>
      </w:r>
      <w:r w:rsidRPr="006D446E">
        <w:rPr>
          <w:rFonts w:ascii="Times New Roman" w:hAnsi="Times New Roman" w:cs="Times New Roman"/>
          <w:sz w:val="24"/>
        </w:rPr>
        <w:t xml:space="preserve">picture </w:t>
      </w:r>
      <w:r w:rsidR="003A48BC" w:rsidRPr="006D446E">
        <w:rPr>
          <w:rFonts w:ascii="Times New Roman" w:hAnsi="Times New Roman" w:cs="Times New Roman"/>
          <w:sz w:val="24"/>
        </w:rPr>
        <w:t>of women within the society.</w:t>
      </w:r>
      <w:r w:rsidRPr="006D446E">
        <w:rPr>
          <w:rFonts w:ascii="Times New Roman" w:hAnsi="Times New Roman" w:cs="Times New Roman"/>
          <w:sz w:val="24"/>
        </w:rPr>
        <w:t xml:space="preserve"> </w:t>
      </w:r>
      <w:r w:rsidR="00204400" w:rsidRPr="006D446E">
        <w:rPr>
          <w:rFonts w:ascii="Times New Roman" w:hAnsi="Times New Roman" w:cs="Times New Roman"/>
          <w:sz w:val="24"/>
        </w:rPr>
        <w:t>In Disney’s “Mul</w:t>
      </w:r>
      <w:r w:rsidR="00E109C1" w:rsidRPr="006D446E">
        <w:rPr>
          <w:rFonts w:ascii="Times New Roman" w:hAnsi="Times New Roman" w:cs="Times New Roman"/>
          <w:sz w:val="24"/>
        </w:rPr>
        <w:t>an</w:t>
      </w:r>
      <w:r w:rsidR="00204400" w:rsidRPr="006D446E">
        <w:rPr>
          <w:rFonts w:ascii="Times New Roman" w:hAnsi="Times New Roman" w:cs="Times New Roman"/>
          <w:sz w:val="24"/>
        </w:rPr>
        <w:t xml:space="preserve">,” men are considered to be the </w:t>
      </w:r>
      <w:r w:rsidR="00E109C1" w:rsidRPr="006D446E">
        <w:rPr>
          <w:rFonts w:ascii="Times New Roman" w:hAnsi="Times New Roman" w:cs="Times New Roman"/>
          <w:sz w:val="24"/>
        </w:rPr>
        <w:t>strongest</w:t>
      </w:r>
      <w:r w:rsidR="00204400" w:rsidRPr="006D446E">
        <w:rPr>
          <w:rFonts w:ascii="Times New Roman" w:hAnsi="Times New Roman" w:cs="Times New Roman"/>
          <w:sz w:val="24"/>
        </w:rPr>
        <w:t xml:space="preserve"> individuals in the society who can engage in such masculine roles as </w:t>
      </w:r>
      <w:r w:rsidR="00BA678A" w:rsidRPr="006D446E">
        <w:rPr>
          <w:rFonts w:ascii="Times New Roman" w:hAnsi="Times New Roman" w:cs="Times New Roman"/>
          <w:sz w:val="24"/>
        </w:rPr>
        <w:t>wars to protect their communities from enemies.</w:t>
      </w:r>
      <w:r w:rsidR="00E109C1" w:rsidRPr="006D446E">
        <w:rPr>
          <w:rFonts w:ascii="Times New Roman" w:hAnsi="Times New Roman" w:cs="Times New Roman"/>
          <w:sz w:val="24"/>
        </w:rPr>
        <w:t xml:space="preserve"> In this animated film, women who are brave enough to perform roles considered to be for men are taken to be imitators of male physicality. However, Mulan goes against this kind of social construction about gender roles and stereotypes when she decides to join the army </w:t>
      </w:r>
      <w:r w:rsidRPr="006D446E">
        <w:rPr>
          <w:rFonts w:ascii="Times New Roman" w:hAnsi="Times New Roman" w:cs="Times New Roman"/>
          <w:sz w:val="24"/>
        </w:rPr>
        <w:t>in her father’s stead. For taking this kind of decision, other women in the society view Mulan as a defiant figure who has gone against the social tenets of their community.</w:t>
      </w:r>
    </w:p>
    <w:p w:rsidR="000E2288" w:rsidRPr="006D446E" w:rsidRDefault="000E2288" w:rsidP="006D446E">
      <w:pPr>
        <w:spacing w:line="480" w:lineRule="auto"/>
        <w:ind w:firstLine="720"/>
        <w:jc w:val="both"/>
        <w:rPr>
          <w:rFonts w:ascii="Times New Roman" w:hAnsi="Times New Roman" w:cs="Times New Roman"/>
          <w:sz w:val="24"/>
        </w:rPr>
      </w:pPr>
      <w:r w:rsidRPr="006D446E">
        <w:rPr>
          <w:rFonts w:ascii="Times New Roman" w:hAnsi="Times New Roman" w:cs="Times New Roman"/>
          <w:sz w:val="24"/>
        </w:rPr>
        <w:t xml:space="preserve">Despite Mulan challenging existing negative stereotypes towards the female gender in the society by taking the decision to join the army, this decision is only considered </w:t>
      </w:r>
      <w:r w:rsidR="004D220B" w:rsidRPr="006D446E">
        <w:rPr>
          <w:rFonts w:ascii="Times New Roman" w:hAnsi="Times New Roman" w:cs="Times New Roman"/>
          <w:sz w:val="24"/>
        </w:rPr>
        <w:t xml:space="preserve">as a replacement of her father’s place in the army and not a transformation of her own identity. Instead, a change of her identity is still dependent on whether or not she will be able to succeed in proving that she can perform the duty of men in the army. This is seen when Mulan is frequently confronted with disguise and contempt from her male counterparts within the army camp. </w:t>
      </w:r>
      <w:r w:rsidR="00DB53E6" w:rsidRPr="006D446E">
        <w:rPr>
          <w:rFonts w:ascii="Times New Roman" w:hAnsi="Times New Roman" w:cs="Times New Roman"/>
          <w:sz w:val="24"/>
        </w:rPr>
        <w:t xml:space="preserve">This kind of confrontation </w:t>
      </w:r>
      <w:r w:rsidR="00A61FBE" w:rsidRPr="006D446E">
        <w:rPr>
          <w:rFonts w:ascii="Times New Roman" w:hAnsi="Times New Roman" w:cs="Times New Roman"/>
          <w:sz w:val="24"/>
        </w:rPr>
        <w:t xml:space="preserve">reiterates what Juliane Fung (2010) refers in her article as the society’s </w:t>
      </w:r>
      <w:r w:rsidR="00EB0B80" w:rsidRPr="006D446E">
        <w:rPr>
          <w:rFonts w:ascii="Times New Roman" w:hAnsi="Times New Roman" w:cs="Times New Roman"/>
          <w:sz w:val="24"/>
        </w:rPr>
        <w:t>expectation of feminine roles being</w:t>
      </w:r>
      <w:r w:rsidR="00A61FBE" w:rsidRPr="006D446E">
        <w:rPr>
          <w:rFonts w:ascii="Times New Roman" w:hAnsi="Times New Roman" w:cs="Times New Roman"/>
          <w:sz w:val="24"/>
        </w:rPr>
        <w:t xml:space="preserve"> only </w:t>
      </w:r>
      <w:r w:rsidR="00EB0B80" w:rsidRPr="006D446E">
        <w:rPr>
          <w:rFonts w:ascii="Times New Roman" w:hAnsi="Times New Roman" w:cs="Times New Roman"/>
          <w:sz w:val="24"/>
        </w:rPr>
        <w:t>about</w:t>
      </w:r>
      <w:r w:rsidR="00A61FBE" w:rsidRPr="006D446E">
        <w:rPr>
          <w:rFonts w:ascii="Times New Roman" w:hAnsi="Times New Roman" w:cs="Times New Roman"/>
          <w:sz w:val="24"/>
        </w:rPr>
        <w:t xml:space="preserve"> cooking, looking gorgeous, and stroking men’s ego</w:t>
      </w:r>
      <w:r w:rsidR="00EB0B80" w:rsidRPr="006D446E">
        <w:rPr>
          <w:rFonts w:ascii="Times New Roman" w:hAnsi="Times New Roman" w:cs="Times New Roman"/>
          <w:sz w:val="24"/>
        </w:rPr>
        <w:t xml:space="preserve"> but not to be brave and intelligent</w:t>
      </w:r>
      <w:r w:rsidR="00A61FBE" w:rsidRPr="006D446E">
        <w:rPr>
          <w:rFonts w:ascii="Times New Roman" w:hAnsi="Times New Roman" w:cs="Times New Roman"/>
          <w:sz w:val="24"/>
        </w:rPr>
        <w:t xml:space="preserve">. </w:t>
      </w:r>
      <w:r w:rsidR="004D220B" w:rsidRPr="006D446E">
        <w:rPr>
          <w:rFonts w:ascii="Times New Roman" w:hAnsi="Times New Roman" w:cs="Times New Roman"/>
          <w:sz w:val="24"/>
        </w:rPr>
        <w:t xml:space="preserve">However, Mulan stands out to be such a strong character and overcomes all these kinds of trials and tribulations as she manages to endure all the hardships she encounters in her training. In Disney’s “Mulan” animated film, a new definition of a soldier emerges. </w:t>
      </w:r>
      <w:r w:rsidR="006C4F5F" w:rsidRPr="006D446E">
        <w:rPr>
          <w:rFonts w:ascii="Times New Roman" w:hAnsi="Times New Roman" w:cs="Times New Roman"/>
          <w:sz w:val="24"/>
        </w:rPr>
        <w:t>Soldiers are considered to be</w:t>
      </w:r>
      <w:r w:rsidR="004D220B" w:rsidRPr="006D446E">
        <w:rPr>
          <w:rFonts w:ascii="Times New Roman" w:hAnsi="Times New Roman" w:cs="Times New Roman"/>
          <w:sz w:val="24"/>
        </w:rPr>
        <w:t xml:space="preserve"> </w:t>
      </w:r>
      <w:r w:rsidR="006C4F5F" w:rsidRPr="006D446E">
        <w:rPr>
          <w:rFonts w:ascii="Times New Roman" w:hAnsi="Times New Roman" w:cs="Times New Roman"/>
          <w:sz w:val="24"/>
        </w:rPr>
        <w:t>refined fighting machines with the ability to fulfil their masculine promises</w:t>
      </w:r>
      <w:r w:rsidR="00792939" w:rsidRPr="006D446E">
        <w:rPr>
          <w:rFonts w:ascii="Times New Roman" w:hAnsi="Times New Roman" w:cs="Times New Roman"/>
          <w:sz w:val="24"/>
        </w:rPr>
        <w:t xml:space="preserve"> (Soren Hough, </w:t>
      </w:r>
      <w:r w:rsidR="00792939" w:rsidRPr="006D446E">
        <w:rPr>
          <w:rFonts w:ascii="Times New Roman" w:hAnsi="Times New Roman" w:cs="Times New Roman"/>
          <w:sz w:val="24"/>
        </w:rPr>
        <w:t>2016</w:t>
      </w:r>
      <w:r w:rsidR="00792939" w:rsidRPr="006D446E">
        <w:rPr>
          <w:rFonts w:ascii="Times New Roman" w:hAnsi="Times New Roman" w:cs="Times New Roman"/>
          <w:sz w:val="24"/>
        </w:rPr>
        <w:t>)</w:t>
      </w:r>
      <w:r w:rsidR="006C4F5F" w:rsidRPr="006D446E">
        <w:rPr>
          <w:rFonts w:ascii="Times New Roman" w:hAnsi="Times New Roman" w:cs="Times New Roman"/>
          <w:sz w:val="24"/>
        </w:rPr>
        <w:t xml:space="preserve">. Deciding to join the army was like making a masculine promise to Mulan. Mulan goes ahead to fulfil this promise by successfully training and becoming a fighting machine. </w:t>
      </w:r>
      <w:r w:rsidR="006C4F5F" w:rsidRPr="006D446E">
        <w:rPr>
          <w:rFonts w:ascii="Times New Roman" w:hAnsi="Times New Roman" w:cs="Times New Roman"/>
          <w:sz w:val="24"/>
        </w:rPr>
        <w:lastRenderedPageBreak/>
        <w:t>This is seen when Shang’s army faces Shan-Yu’s enemy in a war. In this fight, Shang’s army is outmatched but Mulan’s ingenuity comes their rescue and brings them victory when she causes an avalanche by targeting the snowbank using a rocket, something that manages to bury their enemies.</w:t>
      </w:r>
    </w:p>
    <w:p w:rsidR="00BD04B1" w:rsidRPr="006D446E" w:rsidRDefault="00BD04B1" w:rsidP="006D446E">
      <w:pPr>
        <w:spacing w:line="480" w:lineRule="auto"/>
        <w:ind w:firstLine="720"/>
        <w:jc w:val="both"/>
        <w:rPr>
          <w:rFonts w:ascii="Times New Roman" w:hAnsi="Times New Roman" w:cs="Times New Roman"/>
          <w:sz w:val="24"/>
        </w:rPr>
      </w:pPr>
      <w:r w:rsidRPr="006D446E">
        <w:rPr>
          <w:rFonts w:ascii="Times New Roman" w:hAnsi="Times New Roman" w:cs="Times New Roman"/>
          <w:sz w:val="24"/>
        </w:rPr>
        <w:t>Watching Mulan embrace her fellow male soldiers after the fight does a great job in transforming her role as woman in the society. This kind of scene creates the impression that human power is not measured by physical strength alone, but also by the brain. Mulan’s input in the war undercuts the value of masculine traits and physical strength that the society bestows upon men. Mulan brings a positive change in the negative female gender roles and stereotypes as being existent only as objects of pleasure to men. By Mulan’s success in the army and in the war, women are given a new face and identity in the society. Women become intelligent characters who cannot only do the duties men do, but also with the ability to perform such duties even better than how men do them.</w:t>
      </w:r>
    </w:p>
    <w:p w:rsidR="00C57F31" w:rsidRPr="006D446E" w:rsidRDefault="00C57F31" w:rsidP="006D446E">
      <w:pPr>
        <w:spacing w:line="480" w:lineRule="auto"/>
        <w:ind w:firstLine="720"/>
        <w:jc w:val="both"/>
        <w:rPr>
          <w:rFonts w:ascii="Times New Roman" w:hAnsi="Times New Roman" w:cs="Times New Roman"/>
          <w:sz w:val="24"/>
        </w:rPr>
      </w:pPr>
      <w:r w:rsidRPr="006D446E">
        <w:rPr>
          <w:rFonts w:ascii="Times New Roman" w:hAnsi="Times New Roman" w:cs="Times New Roman"/>
          <w:sz w:val="24"/>
        </w:rPr>
        <w:t>In conclusion, t</w:t>
      </w:r>
      <w:r w:rsidRPr="006D446E">
        <w:rPr>
          <w:rFonts w:ascii="Times New Roman" w:hAnsi="Times New Roman" w:cs="Times New Roman"/>
          <w:sz w:val="24"/>
        </w:rPr>
        <w:t>he Disney’s animated films place the female gender in a position lower than that of the male gender, something that negatively stereotypes the female gender within the society.</w:t>
      </w:r>
      <w:r w:rsidRPr="006D446E">
        <w:rPr>
          <w:rFonts w:ascii="Times New Roman" w:hAnsi="Times New Roman" w:cs="Times New Roman"/>
          <w:sz w:val="24"/>
        </w:rPr>
        <w:t xml:space="preserve"> in these films, women are considered to be objects of pleasure whose beauty is meant to be enjoyed by men. The Disney’s animated films </w:t>
      </w:r>
      <w:r w:rsidR="00D23752" w:rsidRPr="006D446E">
        <w:rPr>
          <w:rFonts w:ascii="Times New Roman" w:hAnsi="Times New Roman" w:cs="Times New Roman"/>
          <w:sz w:val="24"/>
        </w:rPr>
        <w:t>seem to reiterate the society’s perception of women which considers them as brainless and passive individuals who have no ability to perform the roles and duties that men perform in the society. The main roles given to the female gender by the Disney films include cooking, looking nice, and stocking men’s ego. The films portray women as people who entirely depend on men for any kind of success in their lives. However, Mulan stands out as the biggest challenger to this kind of negative stereotyping of female gender roles. She does this by joining the army, successfully training as a soldier, and becoming the mastermind of the victory that her army get in a war with their enemies.</w:t>
      </w:r>
      <w:r w:rsidR="00024505" w:rsidRPr="006D446E">
        <w:rPr>
          <w:rFonts w:ascii="Times New Roman" w:hAnsi="Times New Roman" w:cs="Times New Roman"/>
          <w:sz w:val="24"/>
        </w:rPr>
        <w:t xml:space="preserve"> By achieving this magnitude of success, Mulan </w:t>
      </w:r>
      <w:r w:rsidR="00024505" w:rsidRPr="006D446E">
        <w:rPr>
          <w:rFonts w:ascii="Times New Roman" w:hAnsi="Times New Roman" w:cs="Times New Roman"/>
          <w:sz w:val="24"/>
        </w:rPr>
        <w:lastRenderedPageBreak/>
        <w:t>proves beyond reasonable doubt that men and women should be treated equally and without prejudice or contempt within the society.</w:t>
      </w:r>
      <w:r w:rsidR="00D23752" w:rsidRPr="006D446E">
        <w:rPr>
          <w:rFonts w:ascii="Times New Roman" w:hAnsi="Times New Roman" w:cs="Times New Roman"/>
          <w:sz w:val="24"/>
        </w:rPr>
        <w:t xml:space="preserve"> </w:t>
      </w:r>
    </w:p>
    <w:p w:rsidR="00992673" w:rsidRPr="006D446E" w:rsidRDefault="00992673" w:rsidP="006D446E">
      <w:pPr>
        <w:spacing w:line="480" w:lineRule="auto"/>
        <w:jc w:val="both"/>
        <w:rPr>
          <w:rFonts w:ascii="Times New Roman" w:hAnsi="Times New Roman" w:cs="Times New Roman"/>
          <w:sz w:val="24"/>
        </w:rPr>
      </w:pPr>
    </w:p>
    <w:p w:rsidR="00992673" w:rsidRPr="006D446E" w:rsidRDefault="00992673" w:rsidP="006D446E">
      <w:pPr>
        <w:spacing w:line="480" w:lineRule="auto"/>
        <w:jc w:val="center"/>
        <w:rPr>
          <w:rFonts w:ascii="Times New Roman" w:hAnsi="Times New Roman" w:cs="Times New Roman"/>
          <w:b/>
          <w:sz w:val="24"/>
        </w:rPr>
      </w:pPr>
      <w:r w:rsidRPr="006D446E">
        <w:rPr>
          <w:rFonts w:ascii="Times New Roman" w:hAnsi="Times New Roman" w:cs="Times New Roman"/>
          <w:b/>
          <w:sz w:val="24"/>
        </w:rPr>
        <w:t>Works Cited</w:t>
      </w:r>
    </w:p>
    <w:p w:rsidR="00992673" w:rsidRPr="006D446E" w:rsidRDefault="00992673" w:rsidP="006D446E">
      <w:pPr>
        <w:spacing w:line="480" w:lineRule="auto"/>
        <w:ind w:left="720" w:hanging="720"/>
        <w:jc w:val="both"/>
        <w:rPr>
          <w:rFonts w:ascii="Times New Roman" w:hAnsi="Times New Roman" w:cs="Times New Roman"/>
          <w:sz w:val="24"/>
        </w:rPr>
      </w:pPr>
      <w:r w:rsidRPr="006D446E">
        <w:rPr>
          <w:rFonts w:ascii="Times New Roman" w:hAnsi="Times New Roman" w:cs="Times New Roman"/>
          <w:sz w:val="24"/>
        </w:rPr>
        <w:t>https://www.rogerebert.com/balder-and-dash/how-disneys-mulan-brazenly-challenges-gender-and</w:t>
      </w:r>
      <w:r w:rsidRPr="006D446E">
        <w:rPr>
          <w:rFonts w:ascii="Times New Roman" w:hAnsi="Times New Roman" w:cs="Times New Roman"/>
          <w:sz w:val="24"/>
        </w:rPr>
        <w:t>-sexuality</w:t>
      </w:r>
    </w:p>
    <w:p w:rsidR="00992673" w:rsidRPr="006D446E" w:rsidRDefault="00992673" w:rsidP="006D446E">
      <w:pPr>
        <w:spacing w:line="480" w:lineRule="auto"/>
        <w:ind w:left="720" w:hanging="720"/>
        <w:jc w:val="both"/>
        <w:rPr>
          <w:rFonts w:ascii="Times New Roman" w:hAnsi="Times New Roman" w:cs="Times New Roman"/>
          <w:sz w:val="24"/>
        </w:rPr>
      </w:pPr>
      <w:r w:rsidRPr="006D446E">
        <w:rPr>
          <w:rFonts w:ascii="Times New Roman" w:hAnsi="Times New Roman" w:cs="Times New Roman"/>
          <w:sz w:val="24"/>
        </w:rPr>
        <w:t>https://mulananalysis.weebly.com/</w:t>
      </w:r>
    </w:p>
    <w:p w:rsidR="00992673" w:rsidRPr="006D446E" w:rsidRDefault="00992673" w:rsidP="006D446E">
      <w:pPr>
        <w:spacing w:line="480" w:lineRule="auto"/>
        <w:ind w:left="720" w:hanging="720"/>
        <w:jc w:val="both"/>
        <w:rPr>
          <w:rFonts w:ascii="Times New Roman" w:hAnsi="Times New Roman" w:cs="Times New Roman"/>
          <w:sz w:val="24"/>
        </w:rPr>
      </w:pPr>
      <w:r w:rsidRPr="006D446E">
        <w:rPr>
          <w:rFonts w:ascii="Times New Roman" w:hAnsi="Times New Roman" w:cs="Times New Roman"/>
          <w:sz w:val="24"/>
        </w:rPr>
        <w:t>http://iosrjournals.org/iosr-jhss/papers/Vol19-issue10/Version-3/E0191032831.pdf</w:t>
      </w:r>
    </w:p>
    <w:p w:rsidR="00992673" w:rsidRPr="006D446E" w:rsidRDefault="00992673" w:rsidP="006D446E">
      <w:pPr>
        <w:spacing w:line="480" w:lineRule="auto"/>
        <w:ind w:left="720" w:hanging="720"/>
        <w:jc w:val="both"/>
        <w:rPr>
          <w:rFonts w:ascii="Times New Roman" w:hAnsi="Times New Roman" w:cs="Times New Roman"/>
          <w:sz w:val="24"/>
        </w:rPr>
      </w:pPr>
      <w:r w:rsidRPr="006D446E">
        <w:rPr>
          <w:rFonts w:ascii="Times New Roman" w:hAnsi="Times New Roman" w:cs="Times New Roman"/>
          <w:sz w:val="24"/>
        </w:rPr>
        <w:t>https://www.nytimes.com/2006/12/24/magazine/24princess.t.</w:t>
      </w:r>
      <w:r w:rsidRPr="006D446E">
        <w:rPr>
          <w:rFonts w:ascii="Times New Roman" w:hAnsi="Times New Roman" w:cs="Times New Roman"/>
          <w:sz w:val="24"/>
        </w:rPr>
        <w:t xml:space="preserve">html?pagewanted=all&amp;_r=0 </w:t>
      </w:r>
    </w:p>
    <w:p w:rsidR="00992673" w:rsidRPr="006D446E" w:rsidRDefault="00992673" w:rsidP="006D446E">
      <w:pPr>
        <w:spacing w:line="480" w:lineRule="auto"/>
        <w:ind w:left="720" w:hanging="720"/>
        <w:jc w:val="both"/>
        <w:rPr>
          <w:rFonts w:ascii="Times New Roman" w:hAnsi="Times New Roman" w:cs="Times New Roman"/>
          <w:sz w:val="24"/>
        </w:rPr>
      </w:pPr>
      <w:r w:rsidRPr="006D446E">
        <w:rPr>
          <w:rFonts w:ascii="Times New Roman" w:hAnsi="Times New Roman" w:cs="Times New Roman"/>
          <w:sz w:val="24"/>
        </w:rPr>
        <w:t>https://www.washingtonpost.com/news/wonk/wp/2016/01/25/researchers-have-discovered-a-major-problem-with-the-little-mermaid-and-other-disney-movies/?utm_term=.f0372b4f83cc</w:t>
      </w:r>
    </w:p>
    <w:p w:rsidR="00992673" w:rsidRPr="006D446E" w:rsidRDefault="00992673" w:rsidP="006D446E">
      <w:pPr>
        <w:spacing w:line="480" w:lineRule="auto"/>
        <w:ind w:left="720" w:hanging="720"/>
        <w:jc w:val="both"/>
        <w:rPr>
          <w:rFonts w:ascii="Times New Roman" w:hAnsi="Times New Roman" w:cs="Times New Roman"/>
          <w:sz w:val="24"/>
        </w:rPr>
      </w:pPr>
      <w:r w:rsidRPr="006D446E">
        <w:rPr>
          <w:rFonts w:ascii="Times New Roman" w:hAnsi="Times New Roman" w:cs="Times New Roman"/>
          <w:sz w:val="24"/>
        </w:rPr>
        <w:t>https://news.byu.edu/news/disney-princesses-not-brave-enough</w:t>
      </w:r>
    </w:p>
    <w:p w:rsidR="00992673" w:rsidRPr="006D446E" w:rsidRDefault="00992673" w:rsidP="006D446E">
      <w:pPr>
        <w:spacing w:line="480" w:lineRule="auto"/>
        <w:ind w:left="720" w:hanging="720"/>
        <w:jc w:val="both"/>
        <w:rPr>
          <w:rFonts w:ascii="Times New Roman" w:hAnsi="Times New Roman" w:cs="Times New Roman"/>
          <w:sz w:val="24"/>
        </w:rPr>
      </w:pPr>
      <w:r w:rsidRPr="006D446E">
        <w:rPr>
          <w:rFonts w:ascii="Times New Roman" w:hAnsi="Times New Roman" w:cs="Times New Roman"/>
          <w:sz w:val="24"/>
        </w:rPr>
        <w:t>https://www.livescience.com/13526-disney-princes-pink-princess-culture-stereotypes.html</w:t>
      </w:r>
    </w:p>
    <w:p w:rsidR="00C57F31" w:rsidRPr="006D446E" w:rsidRDefault="00C57F31" w:rsidP="006D446E">
      <w:pPr>
        <w:spacing w:line="480" w:lineRule="auto"/>
        <w:jc w:val="both"/>
        <w:rPr>
          <w:rFonts w:ascii="Times New Roman" w:hAnsi="Times New Roman" w:cs="Times New Roman"/>
          <w:sz w:val="24"/>
        </w:rPr>
      </w:pPr>
    </w:p>
    <w:p w:rsidR="00233641" w:rsidRPr="006D446E" w:rsidRDefault="00233641" w:rsidP="006D446E">
      <w:pPr>
        <w:spacing w:line="480" w:lineRule="auto"/>
        <w:jc w:val="both"/>
        <w:rPr>
          <w:rFonts w:ascii="Times New Roman" w:hAnsi="Times New Roman" w:cs="Times New Roman"/>
          <w:sz w:val="24"/>
        </w:rPr>
      </w:pPr>
    </w:p>
    <w:p w:rsidR="00233641" w:rsidRPr="006D446E" w:rsidRDefault="00233641" w:rsidP="006D446E">
      <w:pPr>
        <w:spacing w:line="480" w:lineRule="auto"/>
        <w:jc w:val="both"/>
        <w:rPr>
          <w:rFonts w:ascii="Times New Roman" w:hAnsi="Times New Roman" w:cs="Times New Roman"/>
          <w:sz w:val="24"/>
        </w:rPr>
      </w:pPr>
    </w:p>
    <w:p w:rsidR="00AC7E7B" w:rsidRPr="006D446E" w:rsidRDefault="00AC7E7B" w:rsidP="006D446E">
      <w:pPr>
        <w:spacing w:line="480" w:lineRule="auto"/>
        <w:jc w:val="both"/>
        <w:rPr>
          <w:rFonts w:ascii="Times New Roman" w:hAnsi="Times New Roman" w:cs="Times New Roman"/>
          <w:sz w:val="24"/>
        </w:rPr>
      </w:pPr>
    </w:p>
    <w:sectPr w:rsidR="00AC7E7B" w:rsidRPr="006D446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D53" w:rsidRDefault="000B4D53" w:rsidP="00992673">
      <w:pPr>
        <w:spacing w:after="0" w:line="240" w:lineRule="auto"/>
      </w:pPr>
      <w:r>
        <w:separator/>
      </w:r>
    </w:p>
  </w:endnote>
  <w:endnote w:type="continuationSeparator" w:id="0">
    <w:p w:rsidR="000B4D53" w:rsidRDefault="000B4D53" w:rsidP="00992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D53" w:rsidRDefault="000B4D53" w:rsidP="00992673">
      <w:pPr>
        <w:spacing w:after="0" w:line="240" w:lineRule="auto"/>
      </w:pPr>
      <w:r>
        <w:separator/>
      </w:r>
    </w:p>
  </w:footnote>
  <w:footnote w:type="continuationSeparator" w:id="0">
    <w:p w:rsidR="000B4D53" w:rsidRDefault="000B4D53" w:rsidP="00992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8985457"/>
      <w:docPartObj>
        <w:docPartGallery w:val="Page Numbers (Top of Page)"/>
        <w:docPartUnique/>
      </w:docPartObj>
    </w:sdtPr>
    <w:sdtEndPr>
      <w:rPr>
        <w:noProof/>
      </w:rPr>
    </w:sdtEndPr>
    <w:sdtContent>
      <w:p w:rsidR="00992673" w:rsidRDefault="0099267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992673" w:rsidRDefault="009926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ECF"/>
    <w:rsid w:val="00024505"/>
    <w:rsid w:val="0002583A"/>
    <w:rsid w:val="00057201"/>
    <w:rsid w:val="000B4D53"/>
    <w:rsid w:val="000E2288"/>
    <w:rsid w:val="00120B74"/>
    <w:rsid w:val="00204400"/>
    <w:rsid w:val="00233641"/>
    <w:rsid w:val="002578F2"/>
    <w:rsid w:val="002F3ECF"/>
    <w:rsid w:val="00377B36"/>
    <w:rsid w:val="003A48BC"/>
    <w:rsid w:val="00407B90"/>
    <w:rsid w:val="004D220B"/>
    <w:rsid w:val="005019C8"/>
    <w:rsid w:val="006C4F5F"/>
    <w:rsid w:val="006D446E"/>
    <w:rsid w:val="00792939"/>
    <w:rsid w:val="008D6466"/>
    <w:rsid w:val="0093522B"/>
    <w:rsid w:val="00945CC6"/>
    <w:rsid w:val="00992673"/>
    <w:rsid w:val="009B3005"/>
    <w:rsid w:val="009C4FA9"/>
    <w:rsid w:val="00A61FBE"/>
    <w:rsid w:val="00AC7E7B"/>
    <w:rsid w:val="00AE20D9"/>
    <w:rsid w:val="00B80712"/>
    <w:rsid w:val="00BA678A"/>
    <w:rsid w:val="00BC6D8E"/>
    <w:rsid w:val="00BD04B1"/>
    <w:rsid w:val="00C57F31"/>
    <w:rsid w:val="00C65765"/>
    <w:rsid w:val="00D23752"/>
    <w:rsid w:val="00DB53E6"/>
    <w:rsid w:val="00E109C1"/>
    <w:rsid w:val="00EB0B80"/>
    <w:rsid w:val="00F9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A8CFF"/>
  <w15:chartTrackingRefBased/>
  <w15:docId w15:val="{34E0B0E0-D335-49B3-8C14-2BBE1B883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673"/>
  </w:style>
  <w:style w:type="paragraph" w:styleId="Footer">
    <w:name w:val="footer"/>
    <w:basedOn w:val="Normal"/>
    <w:link w:val="FooterChar"/>
    <w:uiPriority w:val="99"/>
    <w:unhideWhenUsed/>
    <w:rsid w:val="00992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5</Pages>
  <Words>1325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21</cp:revision>
  <dcterms:created xsi:type="dcterms:W3CDTF">2018-07-20T11:35:00Z</dcterms:created>
  <dcterms:modified xsi:type="dcterms:W3CDTF">2018-07-20T18:53:00Z</dcterms:modified>
</cp:coreProperties>
</file>